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1DD2F" w14:textId="77777777" w:rsidR="009452BD" w:rsidRDefault="009452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Gminny Ośrodek Sportu i Rekreacji </w:t>
      </w:r>
    </w:p>
    <w:p w14:paraId="589F2884" w14:textId="77777777" w:rsidR="00855C3F" w:rsidRDefault="009452BD" w:rsidP="009452BD">
      <w:pPr>
        <w:ind w:left="4956" w:firstLine="708"/>
      </w:pPr>
      <w:r>
        <w:t>w Ożarowie Mazowieckim</w:t>
      </w:r>
    </w:p>
    <w:p w14:paraId="6CE244FD" w14:textId="77777777" w:rsidR="009452BD" w:rsidRDefault="009452BD" w:rsidP="009452BD">
      <w:pPr>
        <w:ind w:left="4956" w:firstLine="708"/>
      </w:pPr>
      <w:r>
        <w:t>Szkolna 2A</w:t>
      </w:r>
    </w:p>
    <w:p w14:paraId="3F7D9379" w14:textId="77777777" w:rsidR="009452BD" w:rsidRDefault="009452BD" w:rsidP="009452BD">
      <w:pPr>
        <w:ind w:left="4956" w:firstLine="708"/>
      </w:pPr>
      <w:r>
        <w:t>05-850 Ożarów Mazowiecki</w:t>
      </w:r>
    </w:p>
    <w:p w14:paraId="4F8F62A5" w14:textId="77777777" w:rsidR="009452BD" w:rsidRDefault="009452BD" w:rsidP="009452BD"/>
    <w:p w14:paraId="4AC83E0A" w14:textId="77777777" w:rsidR="009452BD" w:rsidRDefault="009452BD" w:rsidP="009452BD"/>
    <w:p w14:paraId="7F00E743" w14:textId="77777777" w:rsidR="009452BD" w:rsidRDefault="009452BD" w:rsidP="009452BD"/>
    <w:p w14:paraId="60B4E92D" w14:textId="77777777" w:rsidR="009452BD" w:rsidRDefault="009452BD" w:rsidP="009452BD"/>
    <w:p w14:paraId="17625CA9" w14:textId="77777777" w:rsidR="009452BD" w:rsidRDefault="009452BD" w:rsidP="009452BD">
      <w:r>
        <w:tab/>
        <w:t xml:space="preserve">DYREKTOR GMINNEGO OŚRODKA SPORTU I REKREACJI W OŻAROWIE MAZOWIECKIM OGŁASZA OTWARTY NABÓR NA WOLNE STANOWISKO PRACY </w:t>
      </w:r>
    </w:p>
    <w:p w14:paraId="338975CB" w14:textId="77777777" w:rsidR="009452BD" w:rsidRDefault="009452BD" w:rsidP="009452BD">
      <w:pPr>
        <w:jc w:val="center"/>
        <w:rPr>
          <w:b/>
          <w:bCs/>
        </w:rPr>
      </w:pPr>
      <w:r w:rsidRPr="009452BD">
        <w:rPr>
          <w:b/>
          <w:bCs/>
        </w:rPr>
        <w:t xml:space="preserve">KASJER w </w:t>
      </w:r>
      <w:r>
        <w:rPr>
          <w:b/>
          <w:bCs/>
        </w:rPr>
        <w:t>G</w:t>
      </w:r>
      <w:r w:rsidRPr="009452BD">
        <w:rPr>
          <w:b/>
          <w:bCs/>
        </w:rPr>
        <w:t xml:space="preserve">minnym </w:t>
      </w:r>
      <w:r>
        <w:rPr>
          <w:b/>
          <w:bCs/>
        </w:rPr>
        <w:t>O</w:t>
      </w:r>
      <w:r w:rsidRPr="009452BD">
        <w:rPr>
          <w:b/>
          <w:bCs/>
        </w:rPr>
        <w:t>środku Sportu i Rekreacji</w:t>
      </w:r>
      <w:r>
        <w:rPr>
          <w:b/>
          <w:bCs/>
        </w:rPr>
        <w:t xml:space="preserve"> w Ożarowie Mazowieckim</w:t>
      </w:r>
    </w:p>
    <w:p w14:paraId="3B78C1A4" w14:textId="77777777" w:rsidR="009452BD" w:rsidRDefault="009452BD" w:rsidP="009452BD">
      <w:pPr>
        <w:rPr>
          <w:b/>
          <w:bCs/>
        </w:rPr>
      </w:pPr>
    </w:p>
    <w:p w14:paraId="22A982B4" w14:textId="77777777" w:rsidR="009452BD" w:rsidRDefault="009452BD" w:rsidP="009452BD">
      <w:pPr>
        <w:rPr>
          <w:b/>
          <w:bCs/>
        </w:rPr>
      </w:pPr>
    </w:p>
    <w:p w14:paraId="5C07E9DD" w14:textId="77777777" w:rsidR="009452BD" w:rsidRDefault="009452BD" w:rsidP="009452BD">
      <w:pPr>
        <w:pStyle w:val="Akapitzlist"/>
        <w:numPr>
          <w:ilvl w:val="0"/>
          <w:numId w:val="1"/>
        </w:numPr>
      </w:pPr>
      <w:r w:rsidRPr="009452BD">
        <w:t>Wymagania</w:t>
      </w:r>
      <w:r>
        <w:t xml:space="preserve"> niezbędne: </w:t>
      </w:r>
    </w:p>
    <w:p w14:paraId="36A39F26" w14:textId="77777777" w:rsidR="009452BD" w:rsidRDefault="009452BD" w:rsidP="009452BD">
      <w:pPr>
        <w:pStyle w:val="Akapitzlist"/>
        <w:numPr>
          <w:ilvl w:val="0"/>
          <w:numId w:val="2"/>
        </w:numPr>
      </w:pPr>
      <w:r>
        <w:t>Pełna zdolność do czynności prawnych oraz korzystania z pełni praw publicznych</w:t>
      </w:r>
    </w:p>
    <w:p w14:paraId="3E1D42CE" w14:textId="77777777" w:rsidR="009452BD" w:rsidRDefault="009452BD" w:rsidP="009452BD">
      <w:pPr>
        <w:pStyle w:val="Akapitzlist"/>
        <w:numPr>
          <w:ilvl w:val="0"/>
          <w:numId w:val="2"/>
        </w:numPr>
      </w:pPr>
      <w:r>
        <w:t>Niekaralność za przestępstwa umyślne lub za przestępstwo karne skarbowe,</w:t>
      </w:r>
    </w:p>
    <w:p w14:paraId="0398B60D" w14:textId="77777777" w:rsidR="009452BD" w:rsidRDefault="009452BD" w:rsidP="009452BD">
      <w:pPr>
        <w:pStyle w:val="Akapitzlist"/>
        <w:numPr>
          <w:ilvl w:val="0"/>
          <w:numId w:val="2"/>
        </w:numPr>
      </w:pPr>
      <w:r>
        <w:t>Obywatelstwo polskie,</w:t>
      </w:r>
    </w:p>
    <w:p w14:paraId="148CC2B4" w14:textId="77777777" w:rsidR="009452BD" w:rsidRDefault="009452BD" w:rsidP="009452BD">
      <w:pPr>
        <w:pStyle w:val="Akapitzlist"/>
        <w:numPr>
          <w:ilvl w:val="0"/>
          <w:numId w:val="2"/>
        </w:numPr>
      </w:pPr>
      <w:r>
        <w:t>Wykształcenie co najmniej średnie,</w:t>
      </w:r>
    </w:p>
    <w:p w14:paraId="77162CC8" w14:textId="77777777" w:rsidR="009452BD" w:rsidRDefault="009452BD" w:rsidP="009452BD">
      <w:pPr>
        <w:pStyle w:val="Akapitzlist"/>
        <w:numPr>
          <w:ilvl w:val="0"/>
          <w:numId w:val="2"/>
        </w:numPr>
      </w:pPr>
      <w:r>
        <w:t>Praktyczna umiejętność obsługi komputera i/lub programów kasowych</w:t>
      </w:r>
      <w:r w:rsidR="005547A0">
        <w:t>,</w:t>
      </w:r>
    </w:p>
    <w:p w14:paraId="28C0FA1B" w14:textId="77777777" w:rsidR="009452BD" w:rsidRDefault="009452BD" w:rsidP="009452BD">
      <w:pPr>
        <w:pStyle w:val="Akapitzlist"/>
        <w:numPr>
          <w:ilvl w:val="0"/>
          <w:numId w:val="2"/>
        </w:numPr>
      </w:pPr>
      <w:r>
        <w:t>Umiejętność pracy w zespole</w:t>
      </w:r>
      <w:r w:rsidR="005547A0">
        <w:t>,</w:t>
      </w:r>
    </w:p>
    <w:p w14:paraId="0E47A49F" w14:textId="77777777" w:rsidR="009452BD" w:rsidRDefault="009452BD" w:rsidP="009452BD">
      <w:pPr>
        <w:pStyle w:val="Akapitzlist"/>
        <w:numPr>
          <w:ilvl w:val="0"/>
          <w:numId w:val="2"/>
        </w:numPr>
      </w:pPr>
      <w:r>
        <w:t>Nieposzlakowana opinia,</w:t>
      </w:r>
    </w:p>
    <w:p w14:paraId="6D830DD3" w14:textId="77777777" w:rsidR="009452BD" w:rsidRDefault="009452BD" w:rsidP="009452BD">
      <w:pPr>
        <w:pStyle w:val="Akapitzlist"/>
        <w:numPr>
          <w:ilvl w:val="0"/>
          <w:numId w:val="2"/>
        </w:numPr>
      </w:pPr>
      <w:r>
        <w:t>Umiejętność organizowania czasu</w:t>
      </w:r>
      <w:r w:rsidR="005547A0">
        <w:t>.</w:t>
      </w:r>
    </w:p>
    <w:p w14:paraId="57B63BFB" w14:textId="77777777" w:rsidR="009452BD" w:rsidRDefault="009452BD" w:rsidP="009452BD">
      <w:pPr>
        <w:pStyle w:val="Akapitzlist"/>
        <w:numPr>
          <w:ilvl w:val="0"/>
          <w:numId w:val="1"/>
        </w:numPr>
      </w:pPr>
      <w:r>
        <w:t>Dodatkowe wymagania:</w:t>
      </w:r>
    </w:p>
    <w:p w14:paraId="0527EE6B" w14:textId="77777777" w:rsidR="009452BD" w:rsidRDefault="009452BD" w:rsidP="009452BD">
      <w:pPr>
        <w:pStyle w:val="Akapitzlist"/>
        <w:numPr>
          <w:ilvl w:val="0"/>
          <w:numId w:val="3"/>
        </w:numPr>
      </w:pPr>
      <w:r>
        <w:t>Dyspozycyjność – praca zmianowa</w:t>
      </w:r>
      <w:r w:rsidR="007B0181">
        <w:t>, także w weekendy,</w:t>
      </w:r>
    </w:p>
    <w:p w14:paraId="67F2375D" w14:textId="77777777" w:rsidR="009452BD" w:rsidRDefault="009452BD" w:rsidP="009452BD">
      <w:pPr>
        <w:pStyle w:val="Akapitzlist"/>
        <w:numPr>
          <w:ilvl w:val="0"/>
          <w:numId w:val="3"/>
        </w:numPr>
      </w:pPr>
      <w:r>
        <w:t>Dokładność, komunikatywność, odporność na stres, hałas</w:t>
      </w:r>
      <w:r w:rsidR="007B0181">
        <w:t xml:space="preserve"> związany z miejscem użyteczności publicznej,</w:t>
      </w:r>
    </w:p>
    <w:p w14:paraId="5242E957" w14:textId="77777777" w:rsidR="009452BD" w:rsidRDefault="009452BD" w:rsidP="009452BD">
      <w:pPr>
        <w:pStyle w:val="Akapitzlist"/>
        <w:numPr>
          <w:ilvl w:val="0"/>
          <w:numId w:val="3"/>
        </w:numPr>
      </w:pPr>
      <w:r>
        <w:t>Rzetelność,</w:t>
      </w:r>
    </w:p>
    <w:p w14:paraId="6BFE806D" w14:textId="77777777" w:rsidR="009452BD" w:rsidRDefault="009452BD" w:rsidP="009452BD">
      <w:pPr>
        <w:pStyle w:val="Akapitzlist"/>
        <w:numPr>
          <w:ilvl w:val="0"/>
          <w:numId w:val="3"/>
        </w:numPr>
      </w:pPr>
      <w:r>
        <w:t>Znajomość komputera i urządzeń biurowych</w:t>
      </w:r>
      <w:r w:rsidR="005547A0">
        <w:t>.</w:t>
      </w:r>
    </w:p>
    <w:p w14:paraId="1D91BCED" w14:textId="77777777" w:rsidR="009452BD" w:rsidRDefault="009452BD" w:rsidP="009452BD">
      <w:pPr>
        <w:pStyle w:val="Akapitzlist"/>
        <w:numPr>
          <w:ilvl w:val="0"/>
          <w:numId w:val="1"/>
        </w:numPr>
      </w:pPr>
      <w:r>
        <w:t>Do zakresu zadań wykonywanych na stanowisku będzie należało m.in.:</w:t>
      </w:r>
    </w:p>
    <w:p w14:paraId="7B099627" w14:textId="77777777" w:rsidR="009452BD" w:rsidRDefault="000665B5" w:rsidP="009452BD">
      <w:pPr>
        <w:pStyle w:val="Akapitzlist"/>
        <w:numPr>
          <w:ilvl w:val="0"/>
          <w:numId w:val="4"/>
        </w:numPr>
      </w:pPr>
      <w:r>
        <w:t>Obsługa klienta</w:t>
      </w:r>
      <w:r w:rsidR="007B0181">
        <w:t>,</w:t>
      </w:r>
      <w:r>
        <w:t xml:space="preserve"> </w:t>
      </w:r>
    </w:p>
    <w:p w14:paraId="39D25001" w14:textId="77777777" w:rsidR="000665B5" w:rsidRDefault="000665B5" w:rsidP="009452BD">
      <w:pPr>
        <w:pStyle w:val="Akapitzlist"/>
        <w:numPr>
          <w:ilvl w:val="0"/>
          <w:numId w:val="4"/>
        </w:numPr>
      </w:pPr>
      <w:r>
        <w:t>Udzielanie informacji o pracy ośrodka, oferowanych  usługach i cenach</w:t>
      </w:r>
      <w:r w:rsidR="007B0181">
        <w:t>,</w:t>
      </w:r>
    </w:p>
    <w:p w14:paraId="5453F753" w14:textId="77777777" w:rsidR="000665B5" w:rsidRDefault="000665B5" w:rsidP="009452BD">
      <w:pPr>
        <w:pStyle w:val="Akapitzlist"/>
        <w:numPr>
          <w:ilvl w:val="0"/>
          <w:numId w:val="4"/>
        </w:numPr>
      </w:pPr>
      <w:r>
        <w:t>Praca przy terminalu wejściowym i wyjściowym  – rejestrowanie klienta,</w:t>
      </w:r>
    </w:p>
    <w:p w14:paraId="34441780" w14:textId="77777777" w:rsidR="000665B5" w:rsidRDefault="000665B5" w:rsidP="009452BD">
      <w:pPr>
        <w:pStyle w:val="Akapitzlist"/>
        <w:numPr>
          <w:ilvl w:val="0"/>
          <w:numId w:val="4"/>
        </w:numPr>
      </w:pPr>
      <w:r>
        <w:t>Rozliczanie wszystkie usług i pobieranie  należność</w:t>
      </w:r>
      <w:r w:rsidR="00D86BF8">
        <w:t>,</w:t>
      </w:r>
    </w:p>
    <w:p w14:paraId="33465601" w14:textId="77777777" w:rsidR="00D86BF8" w:rsidRDefault="00D86BF8" w:rsidP="009452BD">
      <w:pPr>
        <w:pStyle w:val="Akapitzlist"/>
        <w:numPr>
          <w:ilvl w:val="0"/>
          <w:numId w:val="4"/>
        </w:numPr>
      </w:pPr>
      <w:r>
        <w:t xml:space="preserve">Obsługa terminala </w:t>
      </w:r>
      <w:r w:rsidR="007B0181">
        <w:t>płatniczego,</w:t>
      </w:r>
    </w:p>
    <w:p w14:paraId="2C5E294D" w14:textId="77777777" w:rsidR="000665B5" w:rsidRDefault="000665B5" w:rsidP="009452BD">
      <w:pPr>
        <w:pStyle w:val="Akapitzlist"/>
        <w:numPr>
          <w:ilvl w:val="0"/>
          <w:numId w:val="4"/>
        </w:numPr>
      </w:pPr>
      <w:r>
        <w:t>Dbanie o bezpieczeństwo powierzonych pieniędzy,</w:t>
      </w:r>
    </w:p>
    <w:p w14:paraId="336326A5" w14:textId="77777777" w:rsidR="00D86BF8" w:rsidRDefault="00D86BF8" w:rsidP="009452BD">
      <w:pPr>
        <w:pStyle w:val="Akapitzlist"/>
        <w:numPr>
          <w:ilvl w:val="0"/>
          <w:numId w:val="4"/>
        </w:numPr>
      </w:pPr>
      <w:r>
        <w:t>Sporządzanie raportu kasowego</w:t>
      </w:r>
      <w:r w:rsidR="007B0181">
        <w:t>,</w:t>
      </w:r>
    </w:p>
    <w:p w14:paraId="7DCE6034" w14:textId="77777777" w:rsidR="000665B5" w:rsidRDefault="000665B5" w:rsidP="009452BD">
      <w:pPr>
        <w:pStyle w:val="Akapitzlist"/>
        <w:numPr>
          <w:ilvl w:val="0"/>
          <w:numId w:val="4"/>
        </w:numPr>
      </w:pPr>
      <w:r>
        <w:t xml:space="preserve">Regularne rozliczanie się z kasą GOSIR zgodnie z raportem </w:t>
      </w:r>
      <w:r w:rsidR="007B0181">
        <w:t>,</w:t>
      </w:r>
    </w:p>
    <w:p w14:paraId="714DAA0B" w14:textId="77777777" w:rsidR="000665B5" w:rsidRDefault="000665B5" w:rsidP="009452BD">
      <w:pPr>
        <w:pStyle w:val="Akapitzlist"/>
        <w:numPr>
          <w:ilvl w:val="0"/>
          <w:numId w:val="4"/>
        </w:numPr>
      </w:pPr>
      <w:r>
        <w:t>Doraźna obsługa szatni głównej</w:t>
      </w:r>
      <w:r w:rsidR="007B0181">
        <w:t>,</w:t>
      </w:r>
    </w:p>
    <w:p w14:paraId="4B814B47" w14:textId="77777777" w:rsidR="00AE6225" w:rsidRDefault="000665B5" w:rsidP="00AE6225">
      <w:pPr>
        <w:pStyle w:val="Akapitzlist"/>
        <w:numPr>
          <w:ilvl w:val="0"/>
          <w:numId w:val="4"/>
        </w:numPr>
      </w:pPr>
      <w:r>
        <w:t>Oraz inne prace zlecone przez kierownictwo</w:t>
      </w:r>
      <w:r w:rsidR="00AE6225">
        <w:t>.</w:t>
      </w:r>
    </w:p>
    <w:p w14:paraId="3A31B032" w14:textId="77777777" w:rsidR="00AE6225" w:rsidRDefault="00AE6225" w:rsidP="00AE6225">
      <w:pPr>
        <w:pStyle w:val="Akapitzlist"/>
        <w:numPr>
          <w:ilvl w:val="0"/>
          <w:numId w:val="1"/>
        </w:numPr>
      </w:pPr>
      <w:r>
        <w:t>Wymagane dokumenty:</w:t>
      </w:r>
    </w:p>
    <w:p w14:paraId="1F4139FE" w14:textId="77777777" w:rsidR="00AE6225" w:rsidRDefault="00AE6225" w:rsidP="00AE6225">
      <w:pPr>
        <w:pStyle w:val="Akapitzlist"/>
        <w:numPr>
          <w:ilvl w:val="0"/>
          <w:numId w:val="5"/>
        </w:numPr>
      </w:pPr>
      <w:r>
        <w:t>Podpisany odręcznie kwestionariusz dla osoby ubiegającej się o zatrudnienie,</w:t>
      </w:r>
    </w:p>
    <w:p w14:paraId="618FFE95" w14:textId="021F8977" w:rsidR="00C87702" w:rsidRDefault="00C87702" w:rsidP="00AE6225">
      <w:pPr>
        <w:pStyle w:val="Akapitzlist"/>
        <w:numPr>
          <w:ilvl w:val="0"/>
          <w:numId w:val="5"/>
        </w:numPr>
      </w:pPr>
      <w:r>
        <w:lastRenderedPageBreak/>
        <w:t xml:space="preserve">Życiorys. </w:t>
      </w:r>
    </w:p>
    <w:p w14:paraId="245A9839" w14:textId="767E2CF7" w:rsidR="00AE6225" w:rsidRDefault="00AE6225" w:rsidP="00AE6225">
      <w:pPr>
        <w:pStyle w:val="Akapitzlist"/>
        <w:numPr>
          <w:ilvl w:val="0"/>
          <w:numId w:val="5"/>
        </w:numPr>
      </w:pPr>
      <w:r>
        <w:t>Podpisany odręcznie list motywacyjny,</w:t>
      </w:r>
    </w:p>
    <w:p w14:paraId="428E791B" w14:textId="77777777" w:rsidR="00AE6225" w:rsidRDefault="00AE6225" w:rsidP="00AE6225">
      <w:pPr>
        <w:pStyle w:val="Akapitzlist"/>
        <w:numPr>
          <w:ilvl w:val="0"/>
          <w:numId w:val="5"/>
        </w:numPr>
      </w:pPr>
      <w:r>
        <w:t>Kopie dokumentów poświadczające wykształcenie (prosimy o zasłonięcie zdjęcia podczas wykonywania ksera),</w:t>
      </w:r>
    </w:p>
    <w:p w14:paraId="6EC8D5B3" w14:textId="77777777" w:rsidR="00AE6225" w:rsidRDefault="00AE6225" w:rsidP="00AE6225">
      <w:pPr>
        <w:pStyle w:val="Akapitzlist"/>
        <w:numPr>
          <w:ilvl w:val="0"/>
          <w:numId w:val="5"/>
        </w:numPr>
      </w:pPr>
      <w:r>
        <w:t>Podpisane odręcznie oświadczenie, że kandydat nie był skazany prawomocnym wyrokiem sądu za umyślne przestępstwo ścigane z oskarżenia publicznego lub umyślne przestępstwo skarbowe,*</w:t>
      </w:r>
    </w:p>
    <w:p w14:paraId="29BB2C84" w14:textId="77777777" w:rsidR="00AE6225" w:rsidRDefault="00AE6225" w:rsidP="00AE6225">
      <w:pPr>
        <w:pStyle w:val="Akapitzlist"/>
        <w:numPr>
          <w:ilvl w:val="0"/>
          <w:numId w:val="5"/>
        </w:numPr>
      </w:pPr>
      <w:r>
        <w:t>Podpisane odręcznie oświadczenie kandydata o pełnej zdolności do czynności prawnych oraz korzystania z pełni praw publicznych,*</w:t>
      </w:r>
    </w:p>
    <w:p w14:paraId="0CA77A6E" w14:textId="77777777" w:rsidR="00AE6225" w:rsidRDefault="00AE6225" w:rsidP="00AE6225">
      <w:pPr>
        <w:pStyle w:val="Akapitzlist"/>
        <w:numPr>
          <w:ilvl w:val="0"/>
          <w:numId w:val="5"/>
        </w:numPr>
      </w:pPr>
      <w:r>
        <w:t>Podpisanie odręcznie oświadczenia kandydata o wyrażeniu dobrowolnej zgody na przetwarzanie danych osobowych,</w:t>
      </w:r>
      <w:r w:rsidR="005547A0">
        <w:t>*</w:t>
      </w:r>
    </w:p>
    <w:p w14:paraId="10108377" w14:textId="77777777" w:rsidR="00AE6225" w:rsidRDefault="00AE6225" w:rsidP="00AE6225">
      <w:pPr>
        <w:pStyle w:val="Akapitzlist"/>
        <w:numPr>
          <w:ilvl w:val="0"/>
          <w:numId w:val="5"/>
        </w:numPr>
      </w:pPr>
      <w:r>
        <w:t>Kopia dokumentu potwierdzającego niepełnosprawność w przypadku kandydata, który zamierza skorzystać z uprawnienia, o którym mowa w art. 13a ustawy z dnia 21 listopada 2008r. o pracownikach samorządowych.</w:t>
      </w:r>
    </w:p>
    <w:p w14:paraId="649013DE" w14:textId="77777777" w:rsidR="00AE6225" w:rsidRDefault="00AE6225" w:rsidP="00AE6225"/>
    <w:p w14:paraId="065708DD" w14:textId="77777777" w:rsidR="00AE6225" w:rsidRDefault="00AE6225" w:rsidP="00AE6225">
      <w:r>
        <w:t>Każdy dokument składany w formie kserokopii musi być potwierdzony za zgodność z oryginałem przez składającego ofertę, poprzez użycie  zwrotu „ potwierdzam za zgodność z oryginałem”, miejscowość, data, czytelny podpis.</w:t>
      </w:r>
    </w:p>
    <w:p w14:paraId="53FBB843" w14:textId="77777777" w:rsidR="00AE6225" w:rsidRDefault="00AE6225" w:rsidP="00AE6225">
      <w:r>
        <w:t>Wymagane jest czytelne podpisywanie dokumentów składanych przez kandydata.</w:t>
      </w:r>
    </w:p>
    <w:p w14:paraId="7AD8C218" w14:textId="727AD9B3" w:rsidR="00AE6225" w:rsidRDefault="00AE6225" w:rsidP="00D86BF8">
      <w:pPr>
        <w:pStyle w:val="Akapitzlist"/>
        <w:numPr>
          <w:ilvl w:val="0"/>
          <w:numId w:val="1"/>
        </w:numPr>
      </w:pPr>
      <w:r>
        <w:t>Warunki pracy: umowa o pracę w wymiarze 1</w:t>
      </w:r>
      <w:r w:rsidR="00552150">
        <w:t>/</w:t>
      </w:r>
      <w:r w:rsidR="00C87702">
        <w:t>1</w:t>
      </w:r>
      <w:r>
        <w:t xml:space="preserve"> etatu na </w:t>
      </w:r>
      <w:r w:rsidR="00C87702">
        <w:t>okres próbny</w:t>
      </w:r>
      <w:r w:rsidR="00BB694F">
        <w:t xml:space="preserve"> z mo</w:t>
      </w:r>
      <w:r w:rsidR="00552150">
        <w:t>ż</w:t>
      </w:r>
      <w:r w:rsidR="00BB694F">
        <w:t>liwością przedłużenia na</w:t>
      </w:r>
      <w:r w:rsidR="00D86BF8">
        <w:t xml:space="preserve"> </w:t>
      </w:r>
      <w:r w:rsidR="00552150">
        <w:t xml:space="preserve">1 etat na </w:t>
      </w:r>
      <w:r w:rsidR="00BB694F">
        <w:t xml:space="preserve"> czas nieokreślony.</w:t>
      </w:r>
    </w:p>
    <w:p w14:paraId="689B182A" w14:textId="77777777" w:rsidR="00D86BF8" w:rsidRDefault="00D86BF8" w:rsidP="00D86BF8">
      <w:pPr>
        <w:pStyle w:val="Akapitzlist"/>
        <w:numPr>
          <w:ilvl w:val="0"/>
          <w:numId w:val="1"/>
        </w:numPr>
      </w:pPr>
      <w:r>
        <w:t>Praca dwuzmianowa</w:t>
      </w:r>
      <w:r w:rsidR="005547A0">
        <w:t>, także w weekendy.</w:t>
      </w:r>
    </w:p>
    <w:p w14:paraId="20FAF06E" w14:textId="77777777" w:rsidR="00D86BF8" w:rsidRDefault="00D86BF8" w:rsidP="00D86BF8">
      <w:pPr>
        <w:pStyle w:val="Akapitzlist"/>
        <w:numPr>
          <w:ilvl w:val="0"/>
          <w:numId w:val="1"/>
        </w:numPr>
      </w:pPr>
      <w:r>
        <w:t>Praca przy komputerze powyżej 4 godzin dziennie.</w:t>
      </w:r>
    </w:p>
    <w:p w14:paraId="55E67863" w14:textId="77777777" w:rsidR="00BB694F" w:rsidRDefault="00BB694F" w:rsidP="00AE6225">
      <w:pPr>
        <w:pStyle w:val="Akapitzlist"/>
        <w:numPr>
          <w:ilvl w:val="0"/>
          <w:numId w:val="1"/>
        </w:numPr>
      </w:pPr>
      <w:r>
        <w:t>Inne informacje: we wrześniu wskaźnik zatrudnienia osób niepełnosprawnych wynosił mniej niż 6%.</w:t>
      </w:r>
    </w:p>
    <w:p w14:paraId="05A5524C" w14:textId="7FF43987" w:rsidR="00BB694F" w:rsidRDefault="00BB694F" w:rsidP="00BB694F">
      <w:r>
        <w:t xml:space="preserve">Wymagane dokumenty aplikacyjne należy składać osobiście w </w:t>
      </w:r>
      <w:proofErr w:type="spellStart"/>
      <w:r>
        <w:t>GOSiR</w:t>
      </w:r>
      <w:proofErr w:type="spellEnd"/>
      <w:r>
        <w:t xml:space="preserve">  lub przesłać poczta na adres Gminnego Ośrodka Sportu i Rekreacji  w Ożarowie Mazowieckim, 05-850 Ożarów Mazowiecki, ul. Szkolna 2a – z dopiskiem; Dotyczy naboru na stanowisko kasjera  w terminie do </w:t>
      </w:r>
      <w:r w:rsidR="00C87702">
        <w:t>1</w:t>
      </w:r>
      <w:r w:rsidR="00577CB5">
        <w:t>7</w:t>
      </w:r>
      <w:r>
        <w:t xml:space="preserve"> </w:t>
      </w:r>
      <w:r w:rsidR="00C87702">
        <w:t>grudnia</w:t>
      </w:r>
      <w:r>
        <w:t xml:space="preserve"> 2019r. (decyduje data faktycznego wpływu do </w:t>
      </w:r>
      <w:proofErr w:type="spellStart"/>
      <w:r>
        <w:t>GOSiR</w:t>
      </w:r>
      <w:proofErr w:type="spellEnd"/>
      <w:r>
        <w:t xml:space="preserve">). Oferty, które wpłyną do </w:t>
      </w:r>
      <w:proofErr w:type="spellStart"/>
      <w:r>
        <w:t>GOSiR</w:t>
      </w:r>
      <w:proofErr w:type="spellEnd"/>
      <w:r>
        <w:t xml:space="preserve"> po wyżej określonym terminie nie będą rozpatrywane oraz zostaną natychmiast trwale usunięte.</w:t>
      </w:r>
    </w:p>
    <w:p w14:paraId="3252E967" w14:textId="77777777" w:rsidR="00BB694F" w:rsidRDefault="00BB694F" w:rsidP="00BB694F"/>
    <w:p w14:paraId="31D0EC4F" w14:textId="77777777" w:rsidR="00BB694F" w:rsidRDefault="00BB694F" w:rsidP="00BB694F">
      <w:r>
        <w:t xml:space="preserve">Informacja o wyniku naboru będzie umieszczona na stronie internetowej BIP </w:t>
      </w:r>
      <w:r w:rsidR="005547A0">
        <w:t xml:space="preserve">Urzędu Miejskiego        w </w:t>
      </w:r>
      <w:r>
        <w:t xml:space="preserve"> Ożar</w:t>
      </w:r>
      <w:r w:rsidR="005547A0">
        <w:t xml:space="preserve">owie </w:t>
      </w:r>
      <w:r>
        <w:t xml:space="preserve"> Mazowiecki</w:t>
      </w:r>
      <w:r w:rsidR="005547A0">
        <w:t>m</w:t>
      </w:r>
      <w:r>
        <w:t xml:space="preserve"> ( </w:t>
      </w:r>
      <w:hyperlink r:id="rId5" w:history="1">
        <w:r w:rsidRPr="00A840EF">
          <w:rPr>
            <w:rStyle w:val="Hipercze"/>
          </w:rPr>
          <w:t>www.bip.ozarow-mazowiecki.pl</w:t>
        </w:r>
      </w:hyperlink>
      <w:r>
        <w:t>) oraz na stronie internetowej GOSIR                         (www.</w:t>
      </w:r>
      <w:r w:rsidRPr="00BB694F">
        <w:t xml:space="preserve"> gosir.ozarow-mazowiecki.pl</w:t>
      </w:r>
      <w:r>
        <w:t xml:space="preserve">). </w:t>
      </w:r>
    </w:p>
    <w:p w14:paraId="37066F03" w14:textId="77777777" w:rsidR="00BB694F" w:rsidRDefault="005547A0" w:rsidP="005547A0">
      <w:r>
        <w:t>*</w:t>
      </w:r>
      <w:r w:rsidR="00BB694F">
        <w:t>Druki kwestionariusza oraz oświadczenia są do pobrania na stronie GOSIR</w:t>
      </w:r>
      <w:r w:rsidR="007B0181">
        <w:t xml:space="preserve"> oraz BIP Urzędu Miejskiego w Ożarowie Mazowieckim</w:t>
      </w:r>
    </w:p>
    <w:p w14:paraId="0CDD978A" w14:textId="129B3945" w:rsidR="00BB694F" w:rsidRDefault="00BB694F" w:rsidP="00BB694F">
      <w:r>
        <w:t xml:space="preserve">Ożarów Mazowiecki, dnia </w:t>
      </w:r>
      <w:r w:rsidR="00C87702">
        <w:t>25</w:t>
      </w:r>
      <w:r>
        <w:t>.1</w:t>
      </w:r>
      <w:r w:rsidR="00C87702">
        <w:t>1</w:t>
      </w:r>
      <w:r>
        <w:t>.2019</w:t>
      </w:r>
    </w:p>
    <w:p w14:paraId="2C0B4D9E" w14:textId="77777777" w:rsidR="00AE6225" w:rsidRDefault="00AE6225" w:rsidP="00AE6225"/>
    <w:p w14:paraId="433A348A" w14:textId="77777777" w:rsidR="00ED694C" w:rsidRPr="00B625B0" w:rsidRDefault="00ED694C" w:rsidP="00AE6225">
      <w:pPr>
        <w:rPr>
          <w:sz w:val="18"/>
          <w:szCs w:val="18"/>
        </w:rPr>
      </w:pPr>
      <w:bookmarkStart w:id="0" w:name="_GoBack"/>
      <w:bookmarkEnd w:id="0"/>
      <w:r w:rsidRPr="00B625B0">
        <w:rPr>
          <w:sz w:val="18"/>
          <w:szCs w:val="18"/>
        </w:rPr>
        <w:tab/>
      </w:r>
      <w:r w:rsidRPr="00B625B0">
        <w:rPr>
          <w:sz w:val="18"/>
          <w:szCs w:val="18"/>
        </w:rPr>
        <w:tab/>
      </w:r>
      <w:r w:rsidRPr="00B625B0">
        <w:rPr>
          <w:sz w:val="18"/>
          <w:szCs w:val="18"/>
        </w:rPr>
        <w:tab/>
      </w:r>
      <w:r w:rsidRPr="00B625B0">
        <w:rPr>
          <w:sz w:val="18"/>
          <w:szCs w:val="18"/>
        </w:rPr>
        <w:tab/>
      </w:r>
      <w:r w:rsidRPr="00B625B0">
        <w:rPr>
          <w:sz w:val="18"/>
          <w:szCs w:val="18"/>
        </w:rPr>
        <w:tab/>
      </w:r>
      <w:r w:rsidRPr="00B625B0">
        <w:rPr>
          <w:sz w:val="18"/>
          <w:szCs w:val="18"/>
        </w:rPr>
        <w:tab/>
      </w:r>
      <w:r w:rsidR="00B625B0" w:rsidRPr="00B625B0">
        <w:rPr>
          <w:sz w:val="18"/>
          <w:szCs w:val="18"/>
        </w:rPr>
        <w:t>Jacek Andrzejczak</w:t>
      </w:r>
    </w:p>
    <w:p w14:paraId="2AFE68AD" w14:textId="77777777" w:rsidR="00B625B0" w:rsidRDefault="00B625B0" w:rsidP="00B625B0">
      <w:pPr>
        <w:spacing w:after="0"/>
        <w:rPr>
          <w:sz w:val="18"/>
          <w:szCs w:val="18"/>
        </w:rPr>
      </w:pPr>
      <w:r w:rsidRPr="00B625B0">
        <w:rPr>
          <w:sz w:val="18"/>
          <w:szCs w:val="18"/>
        </w:rPr>
        <w:tab/>
      </w:r>
      <w:r w:rsidRPr="00B625B0">
        <w:rPr>
          <w:sz w:val="18"/>
          <w:szCs w:val="18"/>
        </w:rPr>
        <w:tab/>
      </w:r>
      <w:r w:rsidRPr="00B625B0">
        <w:rPr>
          <w:sz w:val="18"/>
          <w:szCs w:val="18"/>
        </w:rPr>
        <w:tab/>
      </w:r>
      <w:r w:rsidRPr="00B625B0">
        <w:rPr>
          <w:sz w:val="18"/>
          <w:szCs w:val="18"/>
        </w:rPr>
        <w:tab/>
      </w:r>
      <w:r w:rsidRPr="00B625B0">
        <w:rPr>
          <w:sz w:val="18"/>
          <w:szCs w:val="18"/>
        </w:rPr>
        <w:tab/>
      </w:r>
      <w:r w:rsidRPr="00B625B0">
        <w:rPr>
          <w:sz w:val="18"/>
          <w:szCs w:val="18"/>
        </w:rPr>
        <w:tab/>
        <w:t xml:space="preserve">Dyrektor Gminnego Ośrodka Sportu i Rekreacji </w:t>
      </w:r>
    </w:p>
    <w:p w14:paraId="7D0286D1" w14:textId="77777777" w:rsidR="0073077D" w:rsidRPr="00B625B0" w:rsidRDefault="00B625B0" w:rsidP="0073077D">
      <w:pPr>
        <w:spacing w:after="0"/>
        <w:ind w:left="3540" w:firstLine="708"/>
        <w:rPr>
          <w:sz w:val="18"/>
          <w:szCs w:val="18"/>
        </w:rPr>
      </w:pPr>
      <w:r w:rsidRPr="00B625B0">
        <w:rPr>
          <w:sz w:val="18"/>
          <w:szCs w:val="18"/>
        </w:rPr>
        <w:t>w Ożarowie Mazowieckim</w:t>
      </w:r>
    </w:p>
    <w:sectPr w:rsidR="0073077D" w:rsidRPr="00B62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21CF"/>
    <w:multiLevelType w:val="hybridMultilevel"/>
    <w:tmpl w:val="E9560660"/>
    <w:lvl w:ilvl="0" w:tplc="9754F2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0360"/>
    <w:multiLevelType w:val="hybridMultilevel"/>
    <w:tmpl w:val="72081FE6"/>
    <w:lvl w:ilvl="0" w:tplc="CFE8A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C511A"/>
    <w:multiLevelType w:val="hybridMultilevel"/>
    <w:tmpl w:val="A9606172"/>
    <w:lvl w:ilvl="0" w:tplc="157CA5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B6229"/>
    <w:multiLevelType w:val="hybridMultilevel"/>
    <w:tmpl w:val="4CF838D2"/>
    <w:lvl w:ilvl="0" w:tplc="613834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7A400F"/>
    <w:multiLevelType w:val="hybridMultilevel"/>
    <w:tmpl w:val="0D5CF28C"/>
    <w:lvl w:ilvl="0" w:tplc="F77C15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293142"/>
    <w:multiLevelType w:val="hybridMultilevel"/>
    <w:tmpl w:val="EC3AF98C"/>
    <w:lvl w:ilvl="0" w:tplc="2E0ABE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6CEE"/>
    <w:multiLevelType w:val="hybridMultilevel"/>
    <w:tmpl w:val="0A2C9526"/>
    <w:lvl w:ilvl="0" w:tplc="BB66E3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7D37A7"/>
    <w:multiLevelType w:val="hybridMultilevel"/>
    <w:tmpl w:val="C3F07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81E1A"/>
    <w:multiLevelType w:val="hybridMultilevel"/>
    <w:tmpl w:val="C0D2D722"/>
    <w:lvl w:ilvl="0" w:tplc="0524B2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BD"/>
    <w:rsid w:val="00053A55"/>
    <w:rsid w:val="000665B5"/>
    <w:rsid w:val="00443969"/>
    <w:rsid w:val="00552150"/>
    <w:rsid w:val="005547A0"/>
    <w:rsid w:val="00577CB5"/>
    <w:rsid w:val="0073077D"/>
    <w:rsid w:val="007B0181"/>
    <w:rsid w:val="00855C3F"/>
    <w:rsid w:val="009452BD"/>
    <w:rsid w:val="00AE6225"/>
    <w:rsid w:val="00B625B0"/>
    <w:rsid w:val="00BB694F"/>
    <w:rsid w:val="00C87702"/>
    <w:rsid w:val="00D86BF8"/>
    <w:rsid w:val="00ED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169F"/>
  <w15:chartTrackingRefBased/>
  <w15:docId w15:val="{AEEC241C-7C52-4B12-B1F7-00B41B30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2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69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ozarow-mazowie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GOSIR OzarowMaz</dc:creator>
  <cp:keywords/>
  <dc:description/>
  <cp:lastModifiedBy>GOSIR OzarowMaz</cp:lastModifiedBy>
  <cp:revision>12</cp:revision>
  <dcterms:created xsi:type="dcterms:W3CDTF">2019-09-19T10:11:00Z</dcterms:created>
  <dcterms:modified xsi:type="dcterms:W3CDTF">2019-11-25T14:43:00Z</dcterms:modified>
</cp:coreProperties>
</file>